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ECE2" w14:textId="0017F583" w:rsidR="0038248F" w:rsidRDefault="0038248F" w:rsidP="000A2BDD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t>Behandle lokalet med respekt</w:t>
      </w:r>
      <w:r w:rsidRPr="0038248F">
        <w:rPr>
          <w:sz w:val="24"/>
          <w:szCs w:val="24"/>
          <w:lang w:val="nb-NO"/>
        </w:rPr>
        <w:br/>
      </w:r>
      <w:r w:rsidRPr="0038248F">
        <w:rPr>
          <w:lang w:val="nb-NO"/>
        </w:rPr>
        <w:t>Alle gjester plikter å behandle lokalet og inventaret med respekt.</w:t>
      </w:r>
      <w:r w:rsidR="000A2BDD">
        <w:rPr>
          <w:lang w:val="nb-NO"/>
        </w:rPr>
        <w:br/>
      </w:r>
      <w:r w:rsidRPr="0038248F">
        <w:rPr>
          <w:lang w:val="nb-NO"/>
        </w:rPr>
        <w:t>Eventuelle skader på eiendommen vil bli belastet leietaker.</w:t>
      </w:r>
    </w:p>
    <w:p w14:paraId="04D54277" w14:textId="77777777" w:rsidR="008C5C72" w:rsidRPr="0038248F" w:rsidRDefault="008C5C72" w:rsidP="008C5C72">
      <w:pPr>
        <w:spacing w:after="0" w:line="276" w:lineRule="auto"/>
        <w:jc w:val="center"/>
        <w:rPr>
          <w:sz w:val="24"/>
          <w:szCs w:val="24"/>
          <w:lang w:val="nb-NO"/>
        </w:rPr>
      </w:pPr>
    </w:p>
    <w:p w14:paraId="613CF470" w14:textId="5927D558" w:rsidR="008C5C72" w:rsidRDefault="0038248F" w:rsidP="3BDDFF25">
      <w:pPr>
        <w:spacing w:after="0" w:line="276" w:lineRule="auto"/>
        <w:jc w:val="center"/>
        <w:rPr>
          <w:lang w:val="nb-NO"/>
        </w:rPr>
      </w:pPr>
      <w:r w:rsidRPr="3BDDFF25">
        <w:rPr>
          <w:b/>
          <w:bCs/>
          <w:sz w:val="28"/>
          <w:szCs w:val="28"/>
          <w:lang w:val="nb-NO"/>
        </w:rPr>
        <w:t>Forlat lokalet klart til utvask</w:t>
      </w:r>
      <w:r w:rsidR="008C5C72">
        <w:br/>
      </w:r>
      <w:r w:rsidRPr="3BDDFF25">
        <w:rPr>
          <w:lang w:val="nb-NO"/>
        </w:rPr>
        <w:t>Lokalet skal ryddes før avreise, og alt søppel skal fjernes.</w:t>
      </w:r>
      <w:r w:rsidR="008C5C72">
        <w:br/>
      </w:r>
      <w:r w:rsidRPr="3BDDFF25">
        <w:rPr>
          <w:lang w:val="nb-NO"/>
        </w:rPr>
        <w:t>Sørg for at det er klart for utvask.</w:t>
      </w:r>
      <w:r w:rsidR="008C5C72">
        <w:br/>
      </w:r>
      <w:r w:rsidR="3BAF9C64" w:rsidRPr="3BDDFF25">
        <w:rPr>
          <w:lang w:val="nb-NO"/>
        </w:rPr>
        <w:t>Søppel kan kastes i sorteringsanlegg bak bygget. Pant kan legges i egen beholder på baksiden.</w:t>
      </w:r>
      <w:r w:rsidR="008C5C72">
        <w:br/>
      </w:r>
      <w:r w:rsidR="1A586832" w:rsidRPr="3BDDFF25">
        <w:rPr>
          <w:lang w:val="nb-NO"/>
        </w:rPr>
        <w:t>(Gå igjennom lager i 1.etg)</w:t>
      </w:r>
      <w:r w:rsidR="008C5C72">
        <w:br/>
      </w:r>
    </w:p>
    <w:p w14:paraId="40973337" w14:textId="087375AE" w:rsidR="008C5C72" w:rsidRPr="008C5C72" w:rsidRDefault="0038248F" w:rsidP="3BDDFF25">
      <w:pPr>
        <w:spacing w:after="0" w:line="276" w:lineRule="auto"/>
        <w:jc w:val="center"/>
        <w:rPr>
          <w:lang w:val="nb-NO"/>
        </w:rPr>
      </w:pPr>
      <w:r w:rsidRPr="3BDDFF25">
        <w:rPr>
          <w:b/>
          <w:bCs/>
          <w:sz w:val="28"/>
          <w:szCs w:val="28"/>
          <w:lang w:val="nb-NO"/>
        </w:rPr>
        <w:t>Ingen konfetti, glitter eller lignende</w:t>
      </w:r>
      <w:r w:rsidR="008C5C72">
        <w:br/>
      </w:r>
      <w:r w:rsidRPr="3BDDFF25">
        <w:rPr>
          <w:lang w:val="nb-NO"/>
        </w:rPr>
        <w:t>Det er ikke tillatt å bruke konfetti, glitter, ris eller lignende i eller utenfor lokalet.</w:t>
      </w:r>
      <w:r w:rsidR="008C5C72">
        <w:br/>
      </w:r>
      <w:r w:rsidRPr="3BDDFF25">
        <w:rPr>
          <w:lang w:val="nb-NO"/>
        </w:rPr>
        <w:t>Brudd på denne regelen vil føre til ekstra rengjøringsgebyr.</w:t>
      </w:r>
      <w:r w:rsidR="008C5C72">
        <w:br/>
      </w:r>
    </w:p>
    <w:p w14:paraId="76393FFF" w14:textId="5DCD3B44" w:rsidR="008C5C72" w:rsidRDefault="0038248F" w:rsidP="3BDDFF25">
      <w:pPr>
        <w:spacing w:after="0" w:line="276" w:lineRule="auto"/>
        <w:jc w:val="center"/>
        <w:rPr>
          <w:lang w:val="nb-NO"/>
        </w:rPr>
      </w:pPr>
      <w:r w:rsidRPr="3BDDFF25">
        <w:rPr>
          <w:b/>
          <w:bCs/>
          <w:sz w:val="28"/>
          <w:szCs w:val="28"/>
          <w:lang w:val="nb-NO"/>
        </w:rPr>
        <w:t>Knust glass</w:t>
      </w:r>
      <w:r w:rsidR="004D7C2E" w:rsidRPr="3BDDFF25">
        <w:rPr>
          <w:b/>
          <w:bCs/>
          <w:sz w:val="28"/>
          <w:szCs w:val="28"/>
          <w:lang w:val="nb-NO"/>
        </w:rPr>
        <w:t xml:space="preserve"> eller dekketøy</w:t>
      </w:r>
      <w:r w:rsidR="008C5C72">
        <w:br/>
      </w:r>
      <w:r w:rsidRPr="3BDDFF25">
        <w:rPr>
          <w:lang w:val="nb-NO"/>
        </w:rPr>
        <w:t>Ved knust glass</w:t>
      </w:r>
      <w:r w:rsidR="004D7C2E" w:rsidRPr="3BDDFF25">
        <w:rPr>
          <w:lang w:val="nb-NO"/>
        </w:rPr>
        <w:t xml:space="preserve"> eller dekketøy, faktureres det kr 50,- pr enhet.</w:t>
      </w:r>
      <w:r w:rsidR="008C5C72">
        <w:br/>
      </w:r>
    </w:p>
    <w:p w14:paraId="20F6B71D" w14:textId="215D2020" w:rsidR="004D7C2E" w:rsidRPr="004D7C2E" w:rsidRDefault="004D7C2E" w:rsidP="008C5C72">
      <w:pPr>
        <w:spacing w:after="0" w:line="276" w:lineRule="auto"/>
        <w:jc w:val="center"/>
        <w:rPr>
          <w:b/>
          <w:bCs/>
          <w:sz w:val="28"/>
          <w:szCs w:val="28"/>
          <w:lang w:val="nb-NO"/>
        </w:rPr>
      </w:pPr>
      <w:r w:rsidRPr="004D7C2E">
        <w:rPr>
          <w:b/>
          <w:bCs/>
          <w:sz w:val="28"/>
          <w:szCs w:val="28"/>
          <w:lang w:val="nb-NO"/>
        </w:rPr>
        <w:t>Bruk av minigolf</w:t>
      </w:r>
    </w:p>
    <w:p w14:paraId="5C3A97A9" w14:textId="5B82C920" w:rsidR="004D7C2E" w:rsidRDefault="004D7C2E" w:rsidP="008C5C72">
      <w:pPr>
        <w:spacing w:after="0" w:line="276" w:lineRule="auto"/>
        <w:jc w:val="center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Minigolf må spilles med omhu og utøves med forsiktighet. Ball må ikke under noen omstendigheter slås så hardt at den kan skade glassrekkverk, eller havne over rekkverk.</w:t>
      </w:r>
    </w:p>
    <w:p w14:paraId="6E70A505" w14:textId="43F8AF22" w:rsidR="004D7C2E" w:rsidRDefault="004D7C2E" w:rsidP="008C5C72">
      <w:pPr>
        <w:spacing w:after="0" w:line="276" w:lineRule="auto"/>
        <w:jc w:val="center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Skulle golfballen havne over rekkverk og skade person eller gjenstander på bakken, vil de være </w:t>
      </w:r>
      <w:r w:rsidR="000A2BDD">
        <w:rPr>
          <w:sz w:val="24"/>
          <w:szCs w:val="24"/>
          <w:lang w:val="nb-NO"/>
        </w:rPr>
        <w:t>erstatningspliktig</w:t>
      </w:r>
      <w:r>
        <w:rPr>
          <w:sz w:val="24"/>
          <w:szCs w:val="24"/>
          <w:lang w:val="nb-NO"/>
        </w:rPr>
        <w:t>.</w:t>
      </w:r>
    </w:p>
    <w:p w14:paraId="6D10729B" w14:textId="5A6EAB9B" w:rsidR="004D7C2E" w:rsidRDefault="004D7C2E" w:rsidP="008C5C72">
      <w:pPr>
        <w:spacing w:after="0" w:line="276" w:lineRule="auto"/>
        <w:jc w:val="center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Ved knust glass i rekkverk, faktureres kr </w:t>
      </w:r>
      <w:proofErr w:type="gramStart"/>
      <w:r>
        <w:rPr>
          <w:sz w:val="24"/>
          <w:szCs w:val="24"/>
          <w:lang w:val="nb-NO"/>
        </w:rPr>
        <w:t>5.000,-</w:t>
      </w:r>
      <w:proofErr w:type="gramEnd"/>
      <w:r>
        <w:rPr>
          <w:sz w:val="24"/>
          <w:szCs w:val="24"/>
          <w:lang w:val="nb-NO"/>
        </w:rPr>
        <w:t xml:space="preserve"> pr glass.</w:t>
      </w:r>
    </w:p>
    <w:p w14:paraId="1AB2A2D1" w14:textId="77777777" w:rsidR="004D7C2E" w:rsidRDefault="004D7C2E" w:rsidP="008C5C72">
      <w:pPr>
        <w:spacing w:after="0" w:line="276" w:lineRule="auto"/>
        <w:jc w:val="center"/>
        <w:rPr>
          <w:sz w:val="24"/>
          <w:szCs w:val="24"/>
          <w:lang w:val="nb-NO"/>
        </w:rPr>
      </w:pPr>
    </w:p>
    <w:p w14:paraId="3B28C7C5" w14:textId="583F445B" w:rsidR="004D7C2E" w:rsidRPr="004D7C2E" w:rsidRDefault="004D7C2E" w:rsidP="008C5C72">
      <w:pPr>
        <w:spacing w:after="0" w:line="276" w:lineRule="auto"/>
        <w:jc w:val="center"/>
        <w:rPr>
          <w:b/>
          <w:bCs/>
          <w:sz w:val="28"/>
          <w:szCs w:val="28"/>
          <w:lang w:val="nb-NO"/>
        </w:rPr>
      </w:pPr>
      <w:r w:rsidRPr="004D7C2E">
        <w:rPr>
          <w:b/>
          <w:bCs/>
          <w:sz w:val="28"/>
          <w:szCs w:val="28"/>
          <w:lang w:val="nb-NO"/>
        </w:rPr>
        <w:t>Bruk av kjøkkenmaskiner</w:t>
      </w:r>
    </w:p>
    <w:p w14:paraId="1D13D95C" w14:textId="110280D0" w:rsidR="004D7C2E" w:rsidRDefault="004D7C2E" w:rsidP="008C5C72">
      <w:pPr>
        <w:spacing w:after="0" w:line="276" w:lineRule="auto"/>
        <w:jc w:val="center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Ved bruk av kjøkkenmaskiner, skal instruks for maskinene følges.</w:t>
      </w:r>
      <w:r w:rsidR="000A2BDD">
        <w:rPr>
          <w:sz w:val="24"/>
          <w:szCs w:val="24"/>
          <w:lang w:val="nb-NO"/>
        </w:rPr>
        <w:br/>
      </w:r>
      <w:r>
        <w:rPr>
          <w:sz w:val="24"/>
          <w:szCs w:val="24"/>
          <w:lang w:val="nb-NO"/>
        </w:rPr>
        <w:t>Avklar med utleier hvilke maskiner som ønskes brukt.</w:t>
      </w:r>
    </w:p>
    <w:p w14:paraId="740F36E8" w14:textId="24404E99" w:rsidR="000A2BDD" w:rsidRDefault="000A2BDD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br w:type="page"/>
      </w:r>
    </w:p>
    <w:p w14:paraId="66720428" w14:textId="4E5C3006" w:rsidR="000A2BDD" w:rsidRDefault="000A2BDD" w:rsidP="00C9750B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lastRenderedPageBreak/>
        <w:t>Røykeforbud</w:t>
      </w:r>
      <w:r w:rsidRPr="0038248F">
        <w:rPr>
          <w:sz w:val="24"/>
          <w:szCs w:val="24"/>
          <w:lang w:val="nb-NO"/>
        </w:rPr>
        <w:br/>
      </w:r>
      <w:r w:rsidRPr="0038248F">
        <w:rPr>
          <w:lang w:val="nb-NO"/>
        </w:rPr>
        <w:t>Røyking er ikke tillatt inne i lokalet.</w:t>
      </w:r>
      <w:r>
        <w:rPr>
          <w:lang w:val="nb-NO"/>
        </w:rPr>
        <w:br/>
      </w:r>
      <w:r w:rsidRPr="0038248F">
        <w:rPr>
          <w:lang w:val="nb-NO"/>
        </w:rPr>
        <w:t>All røyking må foregå på anvist område utendørs.</w:t>
      </w:r>
    </w:p>
    <w:p w14:paraId="3F166ADE" w14:textId="77777777" w:rsidR="000A2BDD" w:rsidRPr="0038248F" w:rsidRDefault="000A2BDD" w:rsidP="000A2BDD">
      <w:pPr>
        <w:spacing w:after="0" w:line="276" w:lineRule="auto"/>
        <w:jc w:val="center"/>
        <w:rPr>
          <w:lang w:val="nb-NO"/>
        </w:rPr>
      </w:pPr>
    </w:p>
    <w:p w14:paraId="5A0E958C" w14:textId="5FF37AC3" w:rsidR="000A2BDD" w:rsidRDefault="000A2BDD" w:rsidP="000A2BDD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t>Musikk og lydnivå</w:t>
      </w:r>
      <w:r w:rsidRPr="0038248F">
        <w:rPr>
          <w:sz w:val="24"/>
          <w:szCs w:val="24"/>
          <w:lang w:val="nb-NO"/>
        </w:rPr>
        <w:br/>
      </w:r>
      <w:r w:rsidRPr="0038248F">
        <w:rPr>
          <w:lang w:val="nb-NO"/>
        </w:rPr>
        <w:t xml:space="preserve">Musikk og lyd </w:t>
      </w:r>
      <w:r>
        <w:rPr>
          <w:lang w:val="nb-NO"/>
        </w:rPr>
        <w:t xml:space="preserve">utendørs </w:t>
      </w:r>
      <w:r w:rsidRPr="0038248F">
        <w:rPr>
          <w:lang w:val="nb-NO"/>
        </w:rPr>
        <w:t>skal dempes etter kl. 23:00 av hensyn til naboer.</w:t>
      </w:r>
      <w:r>
        <w:rPr>
          <w:lang w:val="nb-NO"/>
        </w:rPr>
        <w:br/>
      </w:r>
      <w:r w:rsidRPr="0038248F">
        <w:rPr>
          <w:lang w:val="nb-NO"/>
        </w:rPr>
        <w:t>Brudd på dette kan føre til umiddelbar avslutning av arrangementet.</w:t>
      </w:r>
    </w:p>
    <w:p w14:paraId="52140E36" w14:textId="77777777" w:rsidR="008C5C72" w:rsidRPr="0038248F" w:rsidRDefault="008C5C72" w:rsidP="000A2BDD">
      <w:pPr>
        <w:spacing w:after="0" w:line="276" w:lineRule="auto"/>
        <w:rPr>
          <w:sz w:val="24"/>
          <w:szCs w:val="24"/>
          <w:lang w:val="nb-NO"/>
        </w:rPr>
      </w:pPr>
    </w:p>
    <w:p w14:paraId="56B68233" w14:textId="2FAC1EC3" w:rsidR="00BB084B" w:rsidRDefault="00BB084B" w:rsidP="008C5C72">
      <w:pPr>
        <w:spacing w:after="0" w:line="276" w:lineRule="auto"/>
        <w:jc w:val="center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Bruk av bålpanne</w:t>
      </w:r>
    </w:p>
    <w:p w14:paraId="75A23B7C" w14:textId="3A51D622" w:rsidR="00F812A1" w:rsidRDefault="00F812A1" w:rsidP="008C5C72">
      <w:pPr>
        <w:spacing w:after="0" w:line="276" w:lineRule="auto"/>
        <w:jc w:val="center"/>
        <w:rPr>
          <w:lang w:val="nb-NO"/>
        </w:rPr>
      </w:pPr>
      <w:r>
        <w:rPr>
          <w:lang w:val="nb-NO"/>
        </w:rPr>
        <w:t>Ved bruk av bålpanne,</w:t>
      </w:r>
      <w:r w:rsidR="00213CC3">
        <w:rPr>
          <w:lang w:val="nb-NO"/>
        </w:rPr>
        <w:t xml:space="preserve"> skal den brukes der det er </w:t>
      </w:r>
      <w:r w:rsidR="0083274C">
        <w:rPr>
          <w:lang w:val="nb-NO"/>
        </w:rPr>
        <w:t xml:space="preserve">betongheller, eller gnistvern rundt i minimum 30 cm bredde. </w:t>
      </w:r>
      <w:r w:rsidR="008C7446">
        <w:rPr>
          <w:lang w:val="nb-NO"/>
        </w:rPr>
        <w:t>Det er kun lov å brenne bjørkeved, som er plassert i vedbod på terrassen.</w:t>
      </w:r>
    </w:p>
    <w:p w14:paraId="779C324D" w14:textId="7BAB9D8F" w:rsidR="008C7446" w:rsidRPr="00F812A1" w:rsidRDefault="007D390F" w:rsidP="008C5C72">
      <w:pPr>
        <w:spacing w:after="0" w:line="276" w:lineRule="auto"/>
        <w:jc w:val="center"/>
        <w:rPr>
          <w:lang w:val="nb-NO"/>
        </w:rPr>
      </w:pPr>
      <w:r>
        <w:rPr>
          <w:lang w:val="nb-NO"/>
        </w:rPr>
        <w:t>Bålpanne skal rengjøres etter bruk.</w:t>
      </w:r>
    </w:p>
    <w:p w14:paraId="4DB1DDE1" w14:textId="77777777" w:rsidR="00BB084B" w:rsidRDefault="00BB084B" w:rsidP="008C5C72">
      <w:pPr>
        <w:spacing w:after="0" w:line="276" w:lineRule="auto"/>
        <w:jc w:val="center"/>
        <w:rPr>
          <w:b/>
          <w:bCs/>
          <w:sz w:val="28"/>
          <w:szCs w:val="28"/>
          <w:lang w:val="nb-NO"/>
        </w:rPr>
      </w:pPr>
    </w:p>
    <w:p w14:paraId="6110A7AB" w14:textId="538243F9" w:rsidR="00856781" w:rsidRDefault="0038248F" w:rsidP="008C5C72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t>Brannvern</w:t>
      </w:r>
      <w:r w:rsidRPr="0038248F">
        <w:rPr>
          <w:sz w:val="24"/>
          <w:szCs w:val="24"/>
          <w:lang w:val="nb-NO"/>
        </w:rPr>
        <w:br/>
      </w:r>
      <w:r w:rsidR="00856781">
        <w:rPr>
          <w:lang w:val="nb-NO"/>
        </w:rPr>
        <w:t xml:space="preserve">Husk å opplyse </w:t>
      </w:r>
      <w:r w:rsidR="00317263">
        <w:rPr>
          <w:lang w:val="nb-NO"/>
        </w:rPr>
        <w:t>gjester om rømningsveier.</w:t>
      </w:r>
    </w:p>
    <w:p w14:paraId="0886EA15" w14:textId="7FBBC20F" w:rsidR="0038248F" w:rsidRDefault="0038248F" w:rsidP="008C5C72">
      <w:pPr>
        <w:spacing w:after="0" w:line="276" w:lineRule="auto"/>
        <w:jc w:val="center"/>
        <w:rPr>
          <w:lang w:val="nb-NO"/>
        </w:rPr>
      </w:pPr>
      <w:r w:rsidRPr="0038248F">
        <w:rPr>
          <w:lang w:val="nb-NO"/>
        </w:rPr>
        <w:t>Det er ikke tillatt å bruke fyrverkeri, eller andre brannfarlige materialer i eller rundt lokalet.</w:t>
      </w:r>
    </w:p>
    <w:p w14:paraId="57AD1A33" w14:textId="77777777" w:rsidR="008C5C72" w:rsidRPr="0038248F" w:rsidRDefault="008C5C72" w:rsidP="008C5C72">
      <w:pPr>
        <w:spacing w:after="0" w:line="276" w:lineRule="auto"/>
        <w:jc w:val="center"/>
        <w:rPr>
          <w:sz w:val="24"/>
          <w:szCs w:val="24"/>
          <w:lang w:val="nb-NO"/>
        </w:rPr>
      </w:pPr>
    </w:p>
    <w:p w14:paraId="1136C2F7" w14:textId="57A85E3E" w:rsidR="0038248F" w:rsidRDefault="0038248F" w:rsidP="008C5C72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t>Ansvar for eiendeler</w:t>
      </w:r>
      <w:r w:rsidRPr="0038248F">
        <w:rPr>
          <w:sz w:val="24"/>
          <w:szCs w:val="24"/>
          <w:lang w:val="nb-NO"/>
        </w:rPr>
        <w:br/>
      </w:r>
      <w:r w:rsidRPr="0038248F">
        <w:rPr>
          <w:lang w:val="nb-NO"/>
        </w:rPr>
        <w:t>Leietaker er ansvarlig for alle personlige eiendeler.</w:t>
      </w:r>
      <w:r w:rsidR="000A2BDD">
        <w:rPr>
          <w:lang w:val="nb-NO"/>
        </w:rPr>
        <w:br/>
      </w:r>
      <w:r w:rsidRPr="0038248F">
        <w:rPr>
          <w:lang w:val="nb-NO"/>
        </w:rPr>
        <w:t>Utleier tar ikke ansvar for tapte eller stjålne gjenstander.</w:t>
      </w:r>
    </w:p>
    <w:p w14:paraId="06226EE7" w14:textId="77777777" w:rsidR="008C5C72" w:rsidRPr="0038248F" w:rsidRDefault="008C5C72" w:rsidP="008C5C72">
      <w:pPr>
        <w:spacing w:after="0" w:line="276" w:lineRule="auto"/>
        <w:jc w:val="center"/>
        <w:rPr>
          <w:sz w:val="24"/>
          <w:szCs w:val="24"/>
          <w:lang w:val="nb-NO"/>
        </w:rPr>
      </w:pPr>
    </w:p>
    <w:p w14:paraId="5F591C3F" w14:textId="5412C805" w:rsidR="00D67DEC" w:rsidRDefault="0038248F" w:rsidP="008C5C72">
      <w:pPr>
        <w:spacing w:after="0" w:line="276" w:lineRule="auto"/>
        <w:jc w:val="center"/>
        <w:rPr>
          <w:lang w:val="nb-NO"/>
        </w:rPr>
      </w:pPr>
      <w:r w:rsidRPr="0038248F">
        <w:rPr>
          <w:b/>
          <w:bCs/>
          <w:sz w:val="28"/>
          <w:szCs w:val="28"/>
          <w:lang w:val="nb-NO"/>
        </w:rPr>
        <w:t>Avbestillingsregler</w:t>
      </w:r>
      <w:r w:rsidRPr="0038248F">
        <w:rPr>
          <w:sz w:val="24"/>
          <w:szCs w:val="24"/>
          <w:lang w:val="nb-NO"/>
        </w:rPr>
        <w:br/>
      </w:r>
      <w:r w:rsidRPr="0038248F">
        <w:rPr>
          <w:lang w:val="nb-NO"/>
        </w:rPr>
        <w:t>Ved avbestilling senere enn 14 dager før arrangementet, vil det påløpe et avbestillingsgebyr på 50 % av leiebeløpet.</w:t>
      </w:r>
    </w:p>
    <w:p w14:paraId="5B23E64B" w14:textId="77777777" w:rsidR="005E54BA" w:rsidRDefault="005E54BA" w:rsidP="008C5C72">
      <w:pPr>
        <w:spacing w:after="0" w:line="276" w:lineRule="auto"/>
        <w:jc w:val="center"/>
        <w:rPr>
          <w:lang w:val="nb-NO"/>
        </w:rPr>
      </w:pPr>
    </w:p>
    <w:p w14:paraId="1D498B4E" w14:textId="227F095B" w:rsidR="005E54BA" w:rsidRPr="0038248F" w:rsidRDefault="005E54BA" w:rsidP="008C5C72">
      <w:pPr>
        <w:spacing w:after="0" w:line="276" w:lineRule="auto"/>
        <w:jc w:val="center"/>
        <w:rPr>
          <w:sz w:val="24"/>
          <w:szCs w:val="24"/>
          <w:lang w:val="nb-NO"/>
        </w:rPr>
      </w:pPr>
      <w:r>
        <w:rPr>
          <w:b/>
          <w:bCs/>
          <w:sz w:val="28"/>
          <w:szCs w:val="28"/>
          <w:lang w:val="nb-NO"/>
        </w:rPr>
        <w:t>Aldersgrense</w:t>
      </w:r>
      <w:r>
        <w:rPr>
          <w:lang w:val="nb-NO"/>
        </w:rPr>
        <w:br/>
        <w:t>25år</w:t>
      </w:r>
    </w:p>
    <w:sectPr w:rsidR="005E54BA" w:rsidRPr="003824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A271" w14:textId="77777777" w:rsidR="00527F2A" w:rsidRDefault="00527F2A" w:rsidP="0038248F">
      <w:pPr>
        <w:spacing w:after="0" w:line="240" w:lineRule="auto"/>
      </w:pPr>
      <w:r>
        <w:separator/>
      </w:r>
    </w:p>
  </w:endnote>
  <w:endnote w:type="continuationSeparator" w:id="0">
    <w:p w14:paraId="43F971F9" w14:textId="77777777" w:rsidR="00527F2A" w:rsidRDefault="00527F2A" w:rsidP="0038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BFC1" w14:textId="14FAE3B6" w:rsidR="000A2BDD" w:rsidRDefault="000A2BDD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FE6E0B" wp14:editId="2D899048">
          <wp:simplePos x="0" y="0"/>
          <wp:positionH relativeFrom="column">
            <wp:posOffset>-904568</wp:posOffset>
          </wp:positionH>
          <wp:positionV relativeFrom="paragraph">
            <wp:posOffset>-1673675</wp:posOffset>
          </wp:positionV>
          <wp:extent cx="7531510" cy="2269633"/>
          <wp:effectExtent l="0" t="0" r="0" b="3810"/>
          <wp:wrapNone/>
          <wp:docPr id="1325655286" name="Bilde 1" descr="Et bilde som inneholder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655286" name="Bilde 1" descr="Et bilde som inneholder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54" cy="228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C1512" w14:textId="77777777" w:rsidR="00527F2A" w:rsidRDefault="00527F2A" w:rsidP="0038248F">
      <w:pPr>
        <w:spacing w:after="0" w:line="240" w:lineRule="auto"/>
      </w:pPr>
      <w:r>
        <w:separator/>
      </w:r>
    </w:p>
  </w:footnote>
  <w:footnote w:type="continuationSeparator" w:id="0">
    <w:p w14:paraId="02CD3680" w14:textId="77777777" w:rsidR="00527F2A" w:rsidRDefault="00527F2A" w:rsidP="0038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69D09" w14:textId="3C8CA337" w:rsidR="0038248F" w:rsidRDefault="0038248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5E3D35" wp14:editId="4DF3330C">
          <wp:simplePos x="0" y="0"/>
          <wp:positionH relativeFrom="margin">
            <wp:posOffset>-904875</wp:posOffset>
          </wp:positionH>
          <wp:positionV relativeFrom="paragraph">
            <wp:posOffset>-440690</wp:posOffset>
          </wp:positionV>
          <wp:extent cx="7582535" cy="2269490"/>
          <wp:effectExtent l="0" t="0" r="0" b="0"/>
          <wp:wrapTight wrapText="bothSides">
            <wp:wrapPolygon edited="0">
              <wp:start x="0" y="0"/>
              <wp:lineTo x="0" y="21395"/>
              <wp:lineTo x="21544" y="21395"/>
              <wp:lineTo x="21544" y="0"/>
              <wp:lineTo x="0" y="0"/>
            </wp:wrapPolygon>
          </wp:wrapTight>
          <wp:docPr id="335704138" name="Picture 1" descr="A green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704138" name="Picture 1" descr="A green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535" cy="226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F"/>
    <w:rsid w:val="00060A5B"/>
    <w:rsid w:val="000A2BDD"/>
    <w:rsid w:val="000C7D3D"/>
    <w:rsid w:val="001A24F0"/>
    <w:rsid w:val="00213CC3"/>
    <w:rsid w:val="00260982"/>
    <w:rsid w:val="002A0107"/>
    <w:rsid w:val="00317263"/>
    <w:rsid w:val="0035464E"/>
    <w:rsid w:val="00363FD8"/>
    <w:rsid w:val="0038248F"/>
    <w:rsid w:val="004D11AA"/>
    <w:rsid w:val="004D7C2E"/>
    <w:rsid w:val="00527F2A"/>
    <w:rsid w:val="005A0A2C"/>
    <w:rsid w:val="005E54BA"/>
    <w:rsid w:val="006E5B7F"/>
    <w:rsid w:val="007D390F"/>
    <w:rsid w:val="0083274C"/>
    <w:rsid w:val="00856781"/>
    <w:rsid w:val="00882BCE"/>
    <w:rsid w:val="008C5C72"/>
    <w:rsid w:val="008C7446"/>
    <w:rsid w:val="0091605D"/>
    <w:rsid w:val="00AD3847"/>
    <w:rsid w:val="00AF63D9"/>
    <w:rsid w:val="00B43130"/>
    <w:rsid w:val="00B53B20"/>
    <w:rsid w:val="00BB084B"/>
    <w:rsid w:val="00C1137A"/>
    <w:rsid w:val="00C9750B"/>
    <w:rsid w:val="00CD0C90"/>
    <w:rsid w:val="00D323EA"/>
    <w:rsid w:val="00D54B1A"/>
    <w:rsid w:val="00D67DEC"/>
    <w:rsid w:val="00D95CE2"/>
    <w:rsid w:val="00F812A1"/>
    <w:rsid w:val="00F9585B"/>
    <w:rsid w:val="155B76B6"/>
    <w:rsid w:val="1A586832"/>
    <w:rsid w:val="3BAF9C64"/>
    <w:rsid w:val="3BDDFF25"/>
    <w:rsid w:val="420EAB3B"/>
    <w:rsid w:val="522CD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788F2"/>
  <w15:chartTrackingRefBased/>
  <w15:docId w15:val="{1213ADB0-90B3-4F7E-9256-9BAB0AA0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2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2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2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24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24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24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24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24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24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24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24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24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24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248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248F"/>
  </w:style>
  <w:style w:type="paragraph" w:styleId="Bunntekst">
    <w:name w:val="footer"/>
    <w:basedOn w:val="Normal"/>
    <w:link w:val="BunntekstTegn"/>
    <w:uiPriority w:val="99"/>
    <w:unhideWhenUsed/>
    <w:rsid w:val="003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40CE99EF96D4999D90E50280411A7" ma:contentTypeVersion="11" ma:contentTypeDescription="Create a new document." ma:contentTypeScope="" ma:versionID="0e50e25358e2195b0b35fad7bff45537">
  <xsd:schema xmlns:xsd="http://www.w3.org/2001/XMLSchema" xmlns:xs="http://www.w3.org/2001/XMLSchema" xmlns:p="http://schemas.microsoft.com/office/2006/metadata/properties" xmlns:ns2="6a9436f7-9c6b-48fb-828c-f65888fe071a" xmlns:ns3="6039e8a8-83da-480e-8c0b-684c59a00708" targetNamespace="http://schemas.microsoft.com/office/2006/metadata/properties" ma:root="true" ma:fieldsID="12f61338a70caded09fa88dbca5f3455" ns2:_="" ns3:_="">
    <xsd:import namespace="6a9436f7-9c6b-48fb-828c-f65888fe071a"/>
    <xsd:import namespace="6039e8a8-83da-480e-8c0b-684c59a00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436f7-9c6b-48fb-828c-f65888fe0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d7a9b3-9bc4-4786-8ff0-c91e6ccf2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e8a8-83da-480e-8c0b-684c59a007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6ef05f-6593-48b9-8d35-d9ce4530778a}" ma:internalName="TaxCatchAll" ma:showField="CatchAllData" ma:web="6039e8a8-83da-480e-8c0b-684c59a00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436f7-9c6b-48fb-828c-f65888fe071a">
      <Terms xmlns="http://schemas.microsoft.com/office/infopath/2007/PartnerControls"/>
    </lcf76f155ced4ddcb4097134ff3c332f>
    <TaxCatchAll xmlns="6039e8a8-83da-480e-8c0b-684c59a007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9422A-4EEE-4B9E-AB55-FADDA60510AF}"/>
</file>

<file path=customXml/itemProps2.xml><?xml version="1.0" encoding="utf-8"?>
<ds:datastoreItem xmlns:ds="http://schemas.openxmlformats.org/officeDocument/2006/customXml" ds:itemID="{D7A3ADAE-C27A-4E6C-919E-E39A31B66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1A05-515C-4F4C-A0EA-FA6DF6130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7230E-E233-4193-BA50-ACCE1738A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Eidsvik</dc:creator>
  <cp:keywords/>
  <dc:description/>
  <cp:lastModifiedBy>Booking Myrå</cp:lastModifiedBy>
  <cp:revision>14</cp:revision>
  <cp:lastPrinted>2024-10-31T10:11:00Z</cp:lastPrinted>
  <dcterms:created xsi:type="dcterms:W3CDTF">2024-10-09T20:18:00Z</dcterms:created>
  <dcterms:modified xsi:type="dcterms:W3CDTF">2024-10-31T10:11:00Z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0x010100A1540CE99EF96D4999D90E50280411A7</vt:lpwstr>
  </property>
  <property fmtid="{D5CDD505-2E9C-101B-9397-08002B2CF9AE}" pid="3" name="MediaServiceImageTags">
    <vt:lpwstr/>
  </property>
</Properties>
</file>